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F63" w:rsidRDefault="00BC1F63">
      <w:pPr>
        <w:pStyle w:val="a3"/>
        <w:spacing w:before="0" w:line="385" w:lineRule="exact"/>
        <w:ind w:left="0"/>
      </w:pPr>
      <w:bookmarkStart w:id="0" w:name="_GoBack"/>
      <w:bookmarkEnd w:id="0"/>
    </w:p>
    <w:p w:rsidR="00BC1F63" w:rsidRDefault="00FA16E3">
      <w:pPr>
        <w:pStyle w:val="1"/>
        <w:spacing w:before="141"/>
        <w:ind w:firstLine="0"/>
        <w:rPr>
          <w:b w:val="0"/>
          <w:bCs w:val="0"/>
          <w:lang w:eastAsia="zh-CN"/>
        </w:rPr>
      </w:pPr>
      <w:r>
        <w:rPr>
          <w:lang w:eastAsia="zh-CN"/>
        </w:rPr>
        <w:t>中国物业管理协会设施设备技术委员会委员申请表</w:t>
      </w:r>
    </w:p>
    <w:p w:rsidR="00BC1F63" w:rsidRDefault="00BC1F63">
      <w:pPr>
        <w:spacing w:before="3"/>
        <w:rPr>
          <w:rFonts w:ascii="华文中宋" w:eastAsia="华文中宋" w:hAnsi="华文中宋" w:cs="华文中宋"/>
          <w:b/>
          <w:bCs/>
          <w:sz w:val="28"/>
          <w:szCs w:val="28"/>
          <w:lang w:eastAsia="zh-CN"/>
        </w:rPr>
      </w:pPr>
    </w:p>
    <w:tbl>
      <w:tblPr>
        <w:tblStyle w:val="TableNormal"/>
        <w:tblW w:w="935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82"/>
        <w:gridCol w:w="1725"/>
        <w:gridCol w:w="1551"/>
        <w:gridCol w:w="2308"/>
        <w:gridCol w:w="1986"/>
      </w:tblGrid>
      <w:tr w:rsidR="00BC1F63">
        <w:trPr>
          <w:trHeight w:hRule="exact" w:val="680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63" w:rsidRDefault="00FA16E3">
            <w:pPr>
              <w:pStyle w:val="TableParagraph"/>
              <w:tabs>
                <w:tab w:val="left" w:pos="1005"/>
              </w:tabs>
              <w:spacing w:before="143"/>
              <w:ind w:left="52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名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63" w:rsidRDefault="00BC1F63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63" w:rsidRDefault="00FA16E3">
            <w:pPr>
              <w:pStyle w:val="TableParagraph"/>
              <w:spacing w:before="143"/>
              <w:ind w:left="289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身份证号</w:t>
            </w:r>
            <w:proofErr w:type="spellEnd"/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63" w:rsidRDefault="00BC1F63">
            <w:pPr>
              <w:pStyle w:val="TableParagraph"/>
              <w:rPr>
                <w:rFonts w:ascii="华文中宋" w:eastAsia="华文中宋" w:hAnsi="华文中宋" w:cs="华文中宋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1F63" w:rsidRDefault="00BC1F63">
            <w:pPr>
              <w:pStyle w:val="TableParagraph"/>
              <w:rPr>
                <w:rFonts w:ascii="华文中宋" w:eastAsia="华文中宋" w:hAnsi="华文中宋" w:cs="华文中宋"/>
                <w:b/>
                <w:bCs/>
                <w:sz w:val="24"/>
                <w:szCs w:val="24"/>
              </w:rPr>
            </w:pPr>
          </w:p>
          <w:p w:rsidR="00BC1F63" w:rsidRDefault="00BC1F63">
            <w:pPr>
              <w:pStyle w:val="TableParagraph"/>
              <w:rPr>
                <w:rFonts w:ascii="华文中宋" w:eastAsia="华文中宋" w:hAnsi="华文中宋" w:cs="华文中宋"/>
                <w:b/>
                <w:bCs/>
                <w:sz w:val="24"/>
                <w:szCs w:val="24"/>
              </w:rPr>
            </w:pPr>
          </w:p>
          <w:p w:rsidR="00BC1F63" w:rsidRDefault="00BC1F63">
            <w:pPr>
              <w:pStyle w:val="TableParagraph"/>
              <w:spacing w:before="11"/>
              <w:rPr>
                <w:rFonts w:ascii="华文中宋" w:eastAsia="华文中宋" w:hAnsi="华文中宋" w:cs="华文中宋"/>
                <w:b/>
                <w:bCs/>
                <w:sz w:val="21"/>
                <w:szCs w:val="21"/>
              </w:rPr>
            </w:pPr>
          </w:p>
          <w:p w:rsidR="00BC1F63" w:rsidRDefault="00FA16E3">
            <w:pPr>
              <w:pStyle w:val="TableParagraph"/>
              <w:spacing w:line="312" w:lineRule="exact"/>
              <w:ind w:left="569" w:right="56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电子</w:t>
            </w:r>
            <w:proofErr w:type="spellEnd"/>
          </w:p>
          <w:p w:rsidR="00BC1F63" w:rsidRDefault="00FA16E3">
            <w:pPr>
              <w:pStyle w:val="TableParagraph"/>
              <w:spacing w:line="312" w:lineRule="exact"/>
              <w:ind w:left="569" w:right="56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照片</w:t>
            </w:r>
            <w:proofErr w:type="spellEnd"/>
          </w:p>
        </w:tc>
      </w:tr>
      <w:tr w:rsidR="00BC1F63">
        <w:trPr>
          <w:trHeight w:hRule="exact" w:val="680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63" w:rsidRDefault="00FA16E3">
            <w:pPr>
              <w:pStyle w:val="TableParagraph"/>
              <w:tabs>
                <w:tab w:val="left" w:pos="1005"/>
              </w:tabs>
              <w:spacing w:before="142"/>
              <w:ind w:left="52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职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务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63" w:rsidRDefault="00BC1F63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63" w:rsidRDefault="00FA16E3">
            <w:pPr>
              <w:pStyle w:val="TableParagraph"/>
              <w:spacing w:before="17" w:line="312" w:lineRule="exact"/>
              <w:ind w:left="196" w:right="196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80"/>
                <w:sz w:val="24"/>
                <w:szCs w:val="24"/>
                <w:lang w:eastAsia="zh-CN"/>
              </w:rPr>
              <w:t>从事物业设施</w:t>
            </w:r>
            <w:r>
              <w:rPr>
                <w:rFonts w:ascii="宋体" w:eastAsia="宋体" w:hAnsi="宋体" w:cs="宋体"/>
                <w:spacing w:val="21"/>
                <w:w w:val="8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w w:val="80"/>
                <w:sz w:val="24"/>
                <w:szCs w:val="24"/>
                <w:lang w:eastAsia="zh-CN"/>
              </w:rPr>
              <w:t>设备管理年限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63" w:rsidRDefault="00BC1F63">
            <w:pPr>
              <w:rPr>
                <w:lang w:eastAsia="zh-CN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1F63" w:rsidRDefault="00BC1F63">
            <w:pPr>
              <w:rPr>
                <w:lang w:eastAsia="zh-CN"/>
              </w:rPr>
            </w:pPr>
          </w:p>
        </w:tc>
      </w:tr>
      <w:tr w:rsidR="00BC1F63">
        <w:trPr>
          <w:trHeight w:hRule="exact" w:val="680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63" w:rsidRDefault="00FA16E3">
            <w:pPr>
              <w:pStyle w:val="TableParagraph"/>
              <w:tabs>
                <w:tab w:val="left" w:pos="1005"/>
              </w:tabs>
              <w:spacing w:before="141"/>
              <w:ind w:left="52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历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63" w:rsidRDefault="00BC1F63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63" w:rsidRDefault="00FA16E3">
            <w:pPr>
              <w:pStyle w:val="TableParagraph"/>
              <w:tabs>
                <w:tab w:val="left" w:pos="889"/>
              </w:tabs>
              <w:spacing w:before="141"/>
              <w:ind w:left="40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职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63" w:rsidRDefault="00BC1F63"/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1F63" w:rsidRDefault="00BC1F63"/>
        </w:tc>
      </w:tr>
      <w:tr w:rsidR="00BC1F63">
        <w:trPr>
          <w:trHeight w:hRule="exact" w:val="680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63" w:rsidRDefault="00FA16E3">
            <w:pPr>
              <w:pStyle w:val="TableParagraph"/>
              <w:tabs>
                <w:tab w:val="left" w:pos="1005"/>
              </w:tabs>
              <w:spacing w:before="143"/>
              <w:ind w:left="52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手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63" w:rsidRDefault="00BC1F63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63" w:rsidRDefault="00FA16E3">
            <w:pPr>
              <w:pStyle w:val="TableParagraph"/>
              <w:tabs>
                <w:tab w:val="left" w:pos="889"/>
              </w:tabs>
              <w:spacing w:before="143"/>
              <w:ind w:left="40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邮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箱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63" w:rsidRDefault="00BC1F63"/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63" w:rsidRDefault="00BC1F63"/>
        </w:tc>
      </w:tr>
      <w:tr w:rsidR="00BC1F63">
        <w:trPr>
          <w:trHeight w:hRule="exact" w:val="680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63" w:rsidRDefault="00FA16E3">
            <w:pPr>
              <w:pStyle w:val="TableParagraph"/>
              <w:tabs>
                <w:tab w:val="left" w:pos="1005"/>
              </w:tabs>
              <w:spacing w:before="142"/>
              <w:ind w:left="52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单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位</w:t>
            </w:r>
          </w:p>
        </w:tc>
        <w:tc>
          <w:tcPr>
            <w:tcW w:w="7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63" w:rsidRDefault="00BC1F63"/>
        </w:tc>
      </w:tr>
      <w:tr w:rsidR="00BC1F63">
        <w:trPr>
          <w:trHeight w:hRule="exact" w:val="680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63" w:rsidRDefault="00FA16E3">
            <w:pPr>
              <w:pStyle w:val="TableParagraph"/>
              <w:spacing w:before="141"/>
              <w:ind w:left="4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联系地址</w:t>
            </w:r>
            <w:proofErr w:type="spellEnd"/>
          </w:p>
        </w:tc>
        <w:tc>
          <w:tcPr>
            <w:tcW w:w="7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63" w:rsidRDefault="00BC1F63"/>
        </w:tc>
      </w:tr>
      <w:tr w:rsidR="00BC1F63">
        <w:trPr>
          <w:trHeight w:hRule="exact" w:val="695"/>
          <w:jc w:val="center"/>
        </w:trPr>
        <w:tc>
          <w:tcPr>
            <w:tcW w:w="9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63" w:rsidRDefault="00BC1F63">
            <w:pPr>
              <w:pStyle w:val="TableParagraph"/>
              <w:spacing w:before="4"/>
              <w:rPr>
                <w:rFonts w:ascii="华文中宋" w:eastAsia="华文中宋" w:hAnsi="华文中宋" w:cs="华文中宋"/>
                <w:b/>
                <w:bCs/>
                <w:sz w:val="15"/>
                <w:szCs w:val="15"/>
              </w:rPr>
            </w:pPr>
          </w:p>
          <w:p w:rsidR="00BC1F63" w:rsidRDefault="00FA16E3">
            <w:pPr>
              <w:pStyle w:val="TableParagraph"/>
              <w:ind w:lef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专业技术擅长领域</w:t>
            </w:r>
            <w:proofErr w:type="spellEnd"/>
          </w:p>
        </w:tc>
      </w:tr>
      <w:tr w:rsidR="00BC1F63">
        <w:trPr>
          <w:trHeight w:val="2523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1F63" w:rsidRDefault="00FA16E3">
            <w:pPr>
              <w:pStyle w:val="TableParagraph"/>
              <w:spacing w:line="360" w:lineRule="auto"/>
              <w:ind w:right="1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超高层</w:t>
            </w:r>
            <w:r>
              <w:rPr>
                <w:rFonts w:hint="eastAsia"/>
                <w:sz w:val="24"/>
                <w:szCs w:val="24"/>
                <w:lang w:eastAsia="zh-CN"/>
              </w:rPr>
              <w:t>项目</w:t>
            </w:r>
          </w:p>
          <w:p w:rsidR="00BC1F63" w:rsidRDefault="00FA16E3">
            <w:pPr>
              <w:pStyle w:val="TableParagraph"/>
              <w:spacing w:line="360" w:lineRule="auto"/>
              <w:ind w:right="1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管理经验</w:t>
            </w:r>
          </w:p>
        </w:tc>
        <w:tc>
          <w:tcPr>
            <w:tcW w:w="757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1F63" w:rsidRDefault="00BC1F63">
            <w:pPr>
              <w:spacing w:line="360" w:lineRule="auto"/>
              <w:jc w:val="center"/>
              <w:rPr>
                <w:lang w:eastAsia="zh-CN"/>
              </w:rPr>
            </w:pPr>
          </w:p>
        </w:tc>
      </w:tr>
      <w:tr w:rsidR="00BC1F63">
        <w:trPr>
          <w:trHeight w:hRule="exact" w:val="1804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F63" w:rsidRDefault="00FA16E3">
            <w:pPr>
              <w:pStyle w:val="TableParagraph"/>
              <w:spacing w:line="360" w:lineRule="auto"/>
              <w:ind w:right="1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获得荣誉</w:t>
            </w:r>
          </w:p>
        </w:tc>
        <w:tc>
          <w:tcPr>
            <w:tcW w:w="7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F63" w:rsidRDefault="00BC1F63">
            <w:pPr>
              <w:pStyle w:val="TableParagraph"/>
              <w:spacing w:line="360" w:lineRule="auto"/>
              <w:ind w:right="1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BC1F63">
        <w:trPr>
          <w:trHeight w:hRule="exact" w:val="2880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F63" w:rsidRDefault="00FA16E3">
            <w:pPr>
              <w:pStyle w:val="TableParagraph"/>
              <w:spacing w:line="360" w:lineRule="auto"/>
              <w:ind w:right="1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Cs/>
                <w:sz w:val="24"/>
                <w:szCs w:val="24"/>
              </w:rPr>
              <w:t>本单位</w:t>
            </w:r>
            <w:proofErr w:type="spellEnd"/>
          </w:p>
          <w:p w:rsidR="00BC1F63" w:rsidRDefault="00FA16E3">
            <w:pPr>
              <w:pStyle w:val="TableParagraph"/>
              <w:spacing w:line="360" w:lineRule="auto"/>
              <w:ind w:right="1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宋体" w:eastAsia="宋体" w:hAnsi="宋体" w:cs="宋体"/>
                <w:bCs/>
                <w:sz w:val="24"/>
                <w:szCs w:val="24"/>
              </w:rPr>
              <w:t>推荐意见</w:t>
            </w:r>
            <w:proofErr w:type="spellEnd"/>
          </w:p>
        </w:tc>
        <w:tc>
          <w:tcPr>
            <w:tcW w:w="7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F63" w:rsidRDefault="00BC1F63">
            <w:pPr>
              <w:pStyle w:val="TableParagraph"/>
              <w:spacing w:line="360" w:lineRule="auto"/>
              <w:ind w:right="1"/>
              <w:jc w:val="center"/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</w:pPr>
          </w:p>
          <w:p w:rsidR="00BC1F63" w:rsidRDefault="00FA16E3">
            <w:pPr>
              <w:pStyle w:val="TableParagraph"/>
              <w:spacing w:line="360" w:lineRule="auto"/>
              <w:ind w:right="1" w:firstLineChars="200" w:firstLine="48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  <w:t>以上所填内容属实。同意推荐本单位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  <w:szCs w:val="24"/>
                <w:u w:val="single" w:color="000000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同志为中国物业管理协会设施设备技术委员会委员。</w:t>
            </w:r>
          </w:p>
          <w:p w:rsidR="00BC1F63" w:rsidRDefault="00FA16E3">
            <w:pPr>
              <w:pStyle w:val="TableParagraph"/>
              <w:spacing w:line="360" w:lineRule="auto"/>
              <w:ind w:right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   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sz w:val="24"/>
                <w:szCs w:val="24"/>
              </w:rPr>
              <w:t>公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章</w:t>
            </w:r>
            <w:r>
              <w:rPr>
                <w:rFonts w:ascii="宋体" w:eastAsia="宋体" w:hAnsi="宋体" w:cs="宋体"/>
                <w:sz w:val="24"/>
                <w:szCs w:val="24"/>
              </w:rPr>
              <w:t>)</w:t>
            </w:r>
          </w:p>
          <w:p w:rsidR="00BC1F63" w:rsidRDefault="00FA16E3">
            <w:pPr>
              <w:pStyle w:val="TableParagraph"/>
              <w:spacing w:line="360" w:lineRule="auto"/>
              <w:ind w:right="1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  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</w:tbl>
    <w:p w:rsidR="00BC1F63" w:rsidRDefault="00BC1F63">
      <w:pPr>
        <w:spacing w:line="312" w:lineRule="exact"/>
        <w:rPr>
          <w:rFonts w:ascii="宋体" w:eastAsia="宋体" w:hAnsi="宋体" w:cs="宋体"/>
          <w:sz w:val="24"/>
          <w:szCs w:val="24"/>
          <w:lang w:eastAsia="zh-CN"/>
        </w:rPr>
        <w:sectPr w:rsidR="00BC1F63">
          <w:footerReference w:type="default" r:id="rId7"/>
          <w:pgSz w:w="11910" w:h="16840"/>
          <w:pgMar w:top="1500" w:right="1460" w:bottom="1160" w:left="1460" w:header="0" w:footer="975" w:gutter="0"/>
          <w:cols w:space="720"/>
        </w:sectPr>
      </w:pPr>
    </w:p>
    <w:tbl>
      <w:tblPr>
        <w:tblpPr w:leftFromText="180" w:rightFromText="180" w:vertAnchor="text" w:horzAnchor="margin" w:tblpXSpec="center" w:tblpY="712"/>
        <w:tblW w:w="9419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66"/>
        <w:gridCol w:w="2929"/>
        <w:gridCol w:w="1771"/>
        <w:gridCol w:w="2853"/>
      </w:tblGrid>
      <w:tr w:rsidR="00BC1F63">
        <w:trPr>
          <w:trHeight w:val="850"/>
          <w:jc w:val="center"/>
        </w:trPr>
        <w:tc>
          <w:tcPr>
            <w:tcW w:w="94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BC1F63" w:rsidRDefault="00FA16E3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lastRenderedPageBreak/>
              <w:t>超高层项目信息</w:t>
            </w:r>
          </w:p>
        </w:tc>
      </w:tr>
      <w:tr w:rsidR="00BC1F63">
        <w:trPr>
          <w:trHeight w:val="850"/>
          <w:jc w:val="center"/>
        </w:trPr>
        <w:tc>
          <w:tcPr>
            <w:tcW w:w="1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C1F63" w:rsidRDefault="00FA16E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项目名称</w:t>
            </w:r>
          </w:p>
          <w:p w:rsidR="00BC1F63" w:rsidRDefault="00FA16E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（中文）</w:t>
            </w:r>
          </w:p>
        </w:tc>
        <w:tc>
          <w:tcPr>
            <w:tcW w:w="7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BC1F63" w:rsidRDefault="00BC1F6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 w:rsidR="00BC1F63">
        <w:trPr>
          <w:trHeight w:val="850"/>
          <w:jc w:val="center"/>
        </w:trPr>
        <w:tc>
          <w:tcPr>
            <w:tcW w:w="1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C1F63" w:rsidRDefault="00FA16E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项目名称</w:t>
            </w:r>
          </w:p>
          <w:p w:rsidR="00BC1F63" w:rsidRDefault="00FA16E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（英文）</w:t>
            </w:r>
          </w:p>
        </w:tc>
        <w:tc>
          <w:tcPr>
            <w:tcW w:w="7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BC1F63" w:rsidRDefault="00BC1F6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 w:rsidR="00BC1F63">
        <w:trPr>
          <w:trHeight w:val="850"/>
          <w:jc w:val="center"/>
        </w:trPr>
        <w:tc>
          <w:tcPr>
            <w:tcW w:w="18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C1F63" w:rsidRDefault="00FA16E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项目地址</w:t>
            </w:r>
          </w:p>
        </w:tc>
        <w:tc>
          <w:tcPr>
            <w:tcW w:w="7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BC1F63" w:rsidRDefault="00BC1F6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 w:rsidR="00BC1F63">
        <w:trPr>
          <w:trHeight w:val="850"/>
          <w:jc w:val="center"/>
        </w:trPr>
        <w:tc>
          <w:tcPr>
            <w:tcW w:w="1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C1F63" w:rsidRDefault="00FA16E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建成时间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1F63" w:rsidRDefault="00BC1F6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1F63" w:rsidRDefault="00FA16E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投入运营时间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C1F63" w:rsidRDefault="00BC1F6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 w:rsidR="00BC1F63">
        <w:trPr>
          <w:trHeight w:val="850"/>
          <w:jc w:val="center"/>
        </w:trPr>
        <w:tc>
          <w:tcPr>
            <w:tcW w:w="1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1F63" w:rsidRDefault="00FA16E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建筑高度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1F63" w:rsidRDefault="00BC1F6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1F63" w:rsidRDefault="00FA16E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建筑层数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C1F63" w:rsidRDefault="00BC1F6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 w:rsidR="00BC1F63">
        <w:trPr>
          <w:trHeight w:val="850"/>
          <w:jc w:val="center"/>
        </w:trPr>
        <w:tc>
          <w:tcPr>
            <w:tcW w:w="186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1F63" w:rsidRDefault="00FA16E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建筑面积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1F63" w:rsidRDefault="00BC1F6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1F63" w:rsidRDefault="00FA16E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物业费水平</w:t>
            </w:r>
            <w:proofErr w:type="gram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C1F63" w:rsidRDefault="00FA16E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 xml:space="preserve">  </w:t>
            </w:r>
          </w:p>
        </w:tc>
      </w:tr>
      <w:tr w:rsidR="00BC1F63">
        <w:trPr>
          <w:trHeight w:val="850"/>
          <w:jc w:val="center"/>
        </w:trPr>
        <w:tc>
          <w:tcPr>
            <w:tcW w:w="186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1F63" w:rsidRDefault="00FA16E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设计单位</w:t>
            </w:r>
          </w:p>
        </w:tc>
        <w:tc>
          <w:tcPr>
            <w:tcW w:w="75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C1F63" w:rsidRDefault="00BC1F6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 w:rsidR="00BC1F63">
        <w:trPr>
          <w:trHeight w:val="850"/>
          <w:jc w:val="center"/>
        </w:trPr>
        <w:tc>
          <w:tcPr>
            <w:tcW w:w="1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C1F63" w:rsidRDefault="00FA16E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建设单位</w:t>
            </w:r>
          </w:p>
        </w:tc>
        <w:tc>
          <w:tcPr>
            <w:tcW w:w="7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C1F63" w:rsidRDefault="00BC1F6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 w:rsidR="00BC1F63">
        <w:trPr>
          <w:trHeight w:val="3946"/>
          <w:jc w:val="center"/>
        </w:trPr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C1F63" w:rsidRDefault="00FA16E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主要设施设备</w:t>
            </w:r>
          </w:p>
        </w:tc>
        <w:tc>
          <w:tcPr>
            <w:tcW w:w="75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</w:tcPr>
          <w:p w:rsidR="00BC1F63" w:rsidRDefault="00BC1F63">
            <w:pPr>
              <w:widowControl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</w:p>
          <w:p w:rsidR="00BC1F63" w:rsidRDefault="00BC1F63">
            <w:pPr>
              <w:widowControl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BC1F63" w:rsidRDefault="00BC1F63">
      <w:pPr>
        <w:spacing w:before="8"/>
        <w:rPr>
          <w:rFonts w:ascii="华文中宋" w:eastAsia="华文中宋" w:hAnsi="华文中宋" w:cs="华文中宋"/>
          <w:b/>
          <w:bCs/>
          <w:sz w:val="5"/>
          <w:szCs w:val="5"/>
          <w:lang w:eastAsia="zh-CN"/>
        </w:rPr>
      </w:pPr>
    </w:p>
    <w:p w:rsidR="00BC1F63" w:rsidRDefault="00BC1F63">
      <w:pPr>
        <w:spacing w:line="261" w:lineRule="exact"/>
        <w:ind w:left="296"/>
        <w:rPr>
          <w:rFonts w:ascii="宋体" w:eastAsia="宋体" w:hAnsi="宋体" w:cs="宋体"/>
          <w:spacing w:val="2"/>
          <w:w w:val="95"/>
          <w:sz w:val="21"/>
          <w:szCs w:val="21"/>
          <w:lang w:eastAsia="zh-CN"/>
        </w:rPr>
      </w:pPr>
    </w:p>
    <w:p w:rsidR="00BC1F63" w:rsidRDefault="00BC1F63">
      <w:pPr>
        <w:spacing w:line="261" w:lineRule="exact"/>
        <w:ind w:left="296"/>
        <w:rPr>
          <w:rFonts w:ascii="宋体" w:eastAsia="宋体" w:hAnsi="宋体" w:cs="宋体"/>
          <w:spacing w:val="2"/>
          <w:w w:val="95"/>
          <w:sz w:val="21"/>
          <w:szCs w:val="21"/>
          <w:lang w:eastAsia="zh-CN"/>
        </w:rPr>
      </w:pPr>
    </w:p>
    <w:p w:rsidR="00BC1F63" w:rsidRDefault="00BC1F63">
      <w:pPr>
        <w:spacing w:line="261" w:lineRule="exact"/>
        <w:ind w:left="296"/>
        <w:rPr>
          <w:rFonts w:ascii="宋体" w:eastAsia="宋体" w:hAnsi="宋体" w:cs="宋体"/>
          <w:spacing w:val="2"/>
          <w:w w:val="95"/>
          <w:sz w:val="21"/>
          <w:szCs w:val="21"/>
          <w:lang w:eastAsia="zh-CN"/>
        </w:rPr>
      </w:pPr>
    </w:p>
    <w:p w:rsidR="00BC1F63" w:rsidRDefault="00BC1F63">
      <w:pPr>
        <w:spacing w:line="261" w:lineRule="exact"/>
        <w:rPr>
          <w:rFonts w:ascii="宋体" w:eastAsia="宋体" w:hAnsi="宋体" w:cs="宋体"/>
          <w:spacing w:val="2"/>
          <w:w w:val="95"/>
          <w:sz w:val="21"/>
          <w:szCs w:val="21"/>
          <w:lang w:eastAsia="zh-CN"/>
        </w:rPr>
      </w:pPr>
    </w:p>
    <w:sectPr w:rsidR="00BC1F63">
      <w:pgSz w:w="11910" w:h="16840"/>
      <w:pgMar w:top="1340" w:right="1460" w:bottom="1160" w:left="146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6E3" w:rsidRDefault="00FA16E3">
      <w:r>
        <w:separator/>
      </w:r>
    </w:p>
  </w:endnote>
  <w:endnote w:type="continuationSeparator" w:id="0">
    <w:p w:rsidR="00FA16E3" w:rsidRDefault="00FA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F63" w:rsidRDefault="00FA16E3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503297024" behindDoc="1" locked="0" layoutInCell="1" allowOverlap="1">
              <wp:simplePos x="0" y="0"/>
              <wp:positionH relativeFrom="page">
                <wp:posOffset>3696335</wp:posOffset>
              </wp:positionH>
              <wp:positionV relativeFrom="page">
                <wp:posOffset>9933305</wp:posOffset>
              </wp:positionV>
              <wp:extent cx="167005" cy="139700"/>
              <wp:effectExtent l="635" t="0" r="381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C1F63" w:rsidRDefault="00FA16E3">
                          <w:pPr>
                            <w:spacing w:line="203" w:lineRule="exact"/>
                            <w:ind w:left="4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05pt;margin-top:782.15pt;width:13.15pt;height:11pt;z-index:-19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" filled="f" stroked="f">
              <v:textbox inset="0,0,0,0">
                <w:txbxContent>
                  <w:p w:rsidR="00BC1F63" w:rsidRDefault="00FA16E3">
                    <w:pPr>
                      <w:spacing w:line="203" w:lineRule="exact"/>
                      <w:ind w:left="4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6E3" w:rsidRDefault="00FA16E3">
      <w:r>
        <w:separator/>
      </w:r>
    </w:p>
  </w:footnote>
  <w:footnote w:type="continuationSeparator" w:id="0">
    <w:p w:rsidR="00FA16E3" w:rsidRDefault="00FA1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91B"/>
    <w:rsid w:val="0008679E"/>
    <w:rsid w:val="000E184D"/>
    <w:rsid w:val="00120586"/>
    <w:rsid w:val="001C491B"/>
    <w:rsid w:val="002039D1"/>
    <w:rsid w:val="00210489"/>
    <w:rsid w:val="00296046"/>
    <w:rsid w:val="002B4757"/>
    <w:rsid w:val="002F4CA3"/>
    <w:rsid w:val="00395F17"/>
    <w:rsid w:val="003A7CDC"/>
    <w:rsid w:val="004D1712"/>
    <w:rsid w:val="006378DC"/>
    <w:rsid w:val="006A2095"/>
    <w:rsid w:val="00734F14"/>
    <w:rsid w:val="00786DED"/>
    <w:rsid w:val="008A1FD4"/>
    <w:rsid w:val="008F6540"/>
    <w:rsid w:val="009B69C3"/>
    <w:rsid w:val="00A1011D"/>
    <w:rsid w:val="00A47792"/>
    <w:rsid w:val="00B40053"/>
    <w:rsid w:val="00BC1F63"/>
    <w:rsid w:val="00BF4EF5"/>
    <w:rsid w:val="00C07DEC"/>
    <w:rsid w:val="00C23E3D"/>
    <w:rsid w:val="00C66BBF"/>
    <w:rsid w:val="00C869B4"/>
    <w:rsid w:val="00E36021"/>
    <w:rsid w:val="00E54184"/>
    <w:rsid w:val="00E57EDE"/>
    <w:rsid w:val="00EA65D3"/>
    <w:rsid w:val="00EC6341"/>
    <w:rsid w:val="00F56A3E"/>
    <w:rsid w:val="00FA16E3"/>
    <w:rsid w:val="01A87616"/>
    <w:rsid w:val="055354DC"/>
    <w:rsid w:val="1AD27BAE"/>
    <w:rsid w:val="1FEA63CF"/>
    <w:rsid w:val="26E327A1"/>
    <w:rsid w:val="2A902138"/>
    <w:rsid w:val="354A2CF0"/>
    <w:rsid w:val="35E86B76"/>
    <w:rsid w:val="638E7B3E"/>
    <w:rsid w:val="6B64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91CC7C-BCE2-43CA-AACC-7CEB570D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531" w:hanging="3060"/>
      <w:outlineLvl w:val="0"/>
    </w:pPr>
    <w:rPr>
      <w:rFonts w:ascii="华文中宋" w:eastAsia="华文中宋" w:hAnsi="华文中宋"/>
      <w:b/>
      <w:bCs/>
      <w:sz w:val="36"/>
      <w:szCs w:val="36"/>
    </w:rPr>
  </w:style>
  <w:style w:type="paragraph" w:styleId="2">
    <w:name w:val="heading 2"/>
    <w:basedOn w:val="a"/>
    <w:next w:val="a"/>
    <w:uiPriority w:val="1"/>
    <w:qFormat/>
    <w:pPr>
      <w:spacing w:before="44"/>
      <w:ind w:left="716"/>
      <w:outlineLvl w:val="1"/>
    </w:pPr>
    <w:rPr>
      <w:rFonts w:ascii="仿宋_GB2312" w:eastAsia="仿宋_GB2312" w:hAnsi="仿宋_GB2312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4"/>
      <w:ind w:left="116"/>
    </w:pPr>
    <w:rPr>
      <w:rFonts w:ascii="仿宋_GB2312" w:eastAsia="仿宋_GB2312" w:hAnsi="仿宋_GB2312"/>
      <w:sz w:val="30"/>
      <w:szCs w:val="30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澄远 李</cp:lastModifiedBy>
  <cp:revision>2</cp:revision>
  <dcterms:created xsi:type="dcterms:W3CDTF">2020-04-02T09:40:00Z</dcterms:created>
  <dcterms:modified xsi:type="dcterms:W3CDTF">2020-04-02T09:40:00Z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2018-08-14T00:00:00Z</vt:filetime>
  </property>
  <property fmtid="{D5CDD505-2E9C-101B-9397-08002B2CF9AE}" pid="3" name="LastSaved">
    <vt:filetime>2018-08-27T00:00:00Z</vt:filetime>
  </property>
  <property fmtid="{D5CDD505-2E9C-101B-9397-08002B2CF9AE}" pid="4" name="KSOProductBuildVer">
    <vt:lpwstr>2052-11.1.0.9584</vt:lpwstr>
  </property>
</Properties>
</file>